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F4F4"/>
  <w:body>
    <w:tbl>
      <w:tblPr>
        <w:tblW w:w="10000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  <w:gridCol w:w="12240"/>
      </w:tblGrid>
      <w:tr w:rsidR="00CB072E" w:rsidRPr="00842C88" w14:paraId="2C2BEE35" w14:textId="77777777" w:rsidTr="00BA0486">
        <w:trPr>
          <w:trHeight w:val="1705"/>
        </w:trPr>
        <w:tc>
          <w:tcPr>
            <w:tcW w:w="2500" w:type="pct"/>
            <w:shd w:val="clear" w:color="auto" w:fill="EDEBE7"/>
            <w:vAlign w:val="center"/>
            <w:hideMark/>
          </w:tcPr>
          <w:p w14:paraId="149B8DFB" w14:textId="77777777" w:rsidR="00B656EE" w:rsidRPr="00842C88" w:rsidRDefault="00B656EE" w:rsidP="00D4624A">
            <w:pPr>
              <w:spacing w:after="0" w:line="240" w:lineRule="auto"/>
              <w:ind w:left="750"/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</w:pPr>
            <w:r w:rsidRPr="00842C88">
              <w:rPr>
                <w:rFonts w:ascii="Verdana" w:hAnsi="Verdana"/>
                <w:noProof/>
                <w:color w:val="333333"/>
                <w:sz w:val="24"/>
                <w14:ligatures w14:val="none"/>
              </w:rPr>
              <w:drawing>
                <wp:inline distT="0" distB="0" distL="0" distR="0" wp14:anchorId="330D4830" wp14:editId="1F97311B">
                  <wp:extent cx="1466850" cy="590550"/>
                  <wp:effectExtent l="0" t="0" r="0" b="0"/>
                  <wp:docPr id="31" name="Picture 4" descr="A black background with blu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A black background with blu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FFFFFF" w:themeFill="background1"/>
          </w:tcPr>
          <w:p w14:paraId="2EA28743" w14:textId="77777777" w:rsidR="00B656EE" w:rsidRPr="00842C88" w:rsidRDefault="00B656EE" w:rsidP="00D4624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B072E" w:rsidRPr="00842C88" w14:paraId="517051ED" w14:textId="77777777" w:rsidTr="005237B8">
        <w:trPr>
          <w:gridAfter w:val="1"/>
          <w:wAfter w:w="2500" w:type="pct"/>
          <w:trHeight w:val="1867"/>
        </w:trPr>
        <w:tc>
          <w:tcPr>
            <w:tcW w:w="2500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p w14:paraId="1ECC062F" w14:textId="77777777" w:rsidR="00963842" w:rsidRPr="00842C88" w:rsidRDefault="00963842" w:rsidP="00842C88">
            <w:pPr>
              <w:tabs>
                <w:tab w:val="left" w:pos="1136"/>
              </w:tabs>
              <w:spacing w:before="240"/>
              <w:ind w:left="276" w:right="452"/>
              <w:rPr>
                <w:rFonts w:ascii="Verdana" w:hAnsi="Verdana"/>
                <w:sz w:val="32"/>
                <w:szCs w:val="32"/>
              </w:rPr>
            </w:pPr>
            <w:r w:rsidRPr="00842C88">
              <w:rPr>
                <w:rFonts w:ascii="Verdana" w:hAnsi="Verdana"/>
                <w:sz w:val="32"/>
              </w:rPr>
              <w:t xml:space="preserve">Empezar a usar Express Scripts </w:t>
            </w:r>
            <w:proofErr w:type="spellStart"/>
            <w:r w:rsidRPr="00842C88">
              <w:rPr>
                <w:rFonts w:ascii="Verdana" w:hAnsi="Verdana"/>
                <w:sz w:val="32"/>
              </w:rPr>
              <w:t>Pharmacy</w:t>
            </w:r>
            <w:proofErr w:type="spellEnd"/>
            <w:r w:rsidRPr="00842C88">
              <w:rPr>
                <w:rFonts w:ascii="Verdana" w:hAnsi="Verdana"/>
                <w:sz w:val="32"/>
              </w:rPr>
              <w:t xml:space="preserve"> </w:t>
            </w:r>
            <w:proofErr w:type="spellStart"/>
            <w:r w:rsidRPr="00842C88">
              <w:rPr>
                <w:rFonts w:ascii="Verdana" w:hAnsi="Verdana"/>
                <w:sz w:val="32"/>
              </w:rPr>
              <w:t>by</w:t>
            </w:r>
            <w:proofErr w:type="spellEnd"/>
            <w:r w:rsidRPr="00842C88">
              <w:rPr>
                <w:rFonts w:ascii="Verdana" w:hAnsi="Verdana"/>
                <w:sz w:val="32"/>
              </w:rPr>
              <w:t xml:space="preserve"> Evernorth</w:t>
            </w:r>
            <w:r w:rsidRPr="00842C88">
              <w:rPr>
                <w:rFonts w:ascii="Verdana" w:hAnsi="Verdana"/>
                <w:sz w:val="32"/>
                <w:vertAlign w:val="superscript"/>
              </w:rPr>
              <w:t>®</w:t>
            </w:r>
            <w:r w:rsidRPr="00842C88">
              <w:rPr>
                <w:rFonts w:ascii="Verdana" w:hAnsi="Verdana"/>
                <w:sz w:val="32"/>
              </w:rPr>
              <w:t xml:space="preserve"> es fácil. Manejar tus medicamentos es aún más fácil.</w:t>
            </w:r>
          </w:p>
          <w:p w14:paraId="1415F0C0" w14:textId="77777777" w:rsidR="00963842" w:rsidRPr="00842C88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sz w:val="24"/>
                <w:szCs w:val="24"/>
              </w:rPr>
            </w:pPr>
          </w:p>
          <w:p w14:paraId="28C1A7A7" w14:textId="12AEDEF9" w:rsidR="00963842" w:rsidRPr="00842C88" w:rsidRDefault="00963842" w:rsidP="00361944">
            <w:pPr>
              <w:tabs>
                <w:tab w:val="left" w:pos="1136"/>
              </w:tabs>
              <w:ind w:left="276" w:right="87"/>
              <w:rPr>
                <w:rFonts w:ascii="Verdana" w:hAnsi="Verdana"/>
                <w:sz w:val="24"/>
                <w:szCs w:val="24"/>
              </w:rPr>
            </w:pPr>
            <w:r w:rsidRPr="00842C88">
              <w:rPr>
                <w:rFonts w:ascii="Verdana" w:hAnsi="Verdana"/>
                <w:sz w:val="24"/>
              </w:rPr>
              <w:t xml:space="preserve">Una vez que te hayas registrado y hayas ingresado a tu cuenta, podrás realizar tu </w:t>
            </w:r>
            <w:r w:rsidR="00B958F5">
              <w:rPr>
                <w:rFonts w:ascii="Verdana" w:hAnsi="Verdana"/>
                <w:sz w:val="24"/>
              </w:rPr>
              <w:br/>
            </w:r>
            <w:r w:rsidRPr="00842C88">
              <w:rPr>
                <w:rFonts w:ascii="Verdana" w:hAnsi="Verdana"/>
                <w:sz w:val="24"/>
              </w:rPr>
              <w:t>primer pedido de recetas.</w:t>
            </w:r>
          </w:p>
          <w:p w14:paraId="28498A76" w14:textId="5F4B83FF" w:rsidR="00963842" w:rsidRPr="00842C88" w:rsidRDefault="009B6AB2" w:rsidP="009B6AB2">
            <w:pPr>
              <w:tabs>
                <w:tab w:val="left" w:pos="1136"/>
              </w:tabs>
              <w:ind w:right="720"/>
              <w:rPr>
                <w:rFonts w:ascii="Verdana" w:hAnsi="Verdana"/>
                <w:sz w:val="24"/>
                <w:szCs w:val="24"/>
              </w:rPr>
            </w:pPr>
            <w:r w:rsidRPr="00842C88">
              <w:rPr>
                <w:rFonts w:ascii="Verdana" w:hAnsi="Verdana"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 wp14:anchorId="329B4FD2" wp14:editId="1580264D">
                  <wp:simplePos x="0" y="0"/>
                  <wp:positionH relativeFrom="column">
                    <wp:posOffset>164607</wp:posOffset>
                  </wp:positionH>
                  <wp:positionV relativeFrom="paragraph">
                    <wp:posOffset>156210</wp:posOffset>
                  </wp:positionV>
                  <wp:extent cx="457200" cy="457200"/>
                  <wp:effectExtent l="0" t="0" r="0" b="0"/>
                  <wp:wrapSquare wrapText="bothSides"/>
                  <wp:docPr id="247427830" name="Picture 21" descr="A green cros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51140" name="Picture 21" descr="A green cross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518DB6" w14:textId="7FD3114C" w:rsidR="00963842" w:rsidRPr="00842C88" w:rsidRDefault="00963842" w:rsidP="009B6AB2">
            <w:pPr>
              <w:tabs>
                <w:tab w:val="left" w:pos="1136"/>
              </w:tabs>
              <w:ind w:left="1176" w:right="-93"/>
              <w:rPr>
                <w:rFonts w:ascii="Verdana" w:hAnsi="Verdana"/>
                <w:b/>
                <w:sz w:val="28"/>
                <w:szCs w:val="28"/>
              </w:rPr>
            </w:pPr>
            <w:r w:rsidRPr="00842C88">
              <w:rPr>
                <w:rFonts w:ascii="Verdana" w:hAnsi="Verdana"/>
                <w:b/>
                <w:sz w:val="28"/>
              </w:rPr>
              <w:t>Transfiere las recetas al servicio de entrega a domicilio</w:t>
            </w:r>
          </w:p>
          <w:p w14:paraId="5BB64579" w14:textId="1E443606" w:rsidR="00963842" w:rsidRPr="00842C88" w:rsidRDefault="00963842" w:rsidP="009B6AB2">
            <w:pPr>
              <w:tabs>
                <w:tab w:val="left" w:pos="1136"/>
              </w:tabs>
              <w:ind w:left="1176" w:right="-93"/>
              <w:rPr>
                <w:rFonts w:ascii="Verdana" w:hAnsi="Verdana"/>
                <w:sz w:val="24"/>
                <w:szCs w:val="24"/>
              </w:rPr>
            </w:pPr>
            <w:r w:rsidRPr="00842C88">
              <w:rPr>
                <w:rFonts w:ascii="Verdana" w:hAnsi="Verdana"/>
                <w:sz w:val="24"/>
              </w:rPr>
              <w:t>Con Express Scripts</w:t>
            </w:r>
            <w:r w:rsidRPr="00842C88">
              <w:rPr>
                <w:rFonts w:ascii="Verdana" w:hAnsi="Verdana"/>
                <w:sz w:val="24"/>
                <w:vertAlign w:val="superscript"/>
              </w:rPr>
              <w:t>®</w:t>
            </w:r>
            <w:r w:rsidRPr="00842C88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Pr="00842C88">
              <w:rPr>
                <w:rFonts w:ascii="Verdana" w:hAnsi="Verdana"/>
                <w:sz w:val="24"/>
              </w:rPr>
              <w:t>Pharmacy</w:t>
            </w:r>
            <w:proofErr w:type="spellEnd"/>
            <w:r w:rsidRPr="00842C88">
              <w:rPr>
                <w:rFonts w:ascii="Verdana" w:hAnsi="Verdana"/>
                <w:sz w:val="24"/>
              </w:rPr>
              <w:t xml:space="preserve">, verás las recetas elegibles para entrega a </w:t>
            </w:r>
            <w:r w:rsidR="00842C88">
              <w:rPr>
                <w:rFonts w:ascii="Verdana" w:hAnsi="Verdana"/>
                <w:sz w:val="24"/>
              </w:rPr>
              <w:br/>
            </w:r>
            <w:r w:rsidRPr="00842C88">
              <w:rPr>
                <w:rFonts w:ascii="Verdana" w:hAnsi="Verdana"/>
                <w:sz w:val="24"/>
              </w:rPr>
              <w:t xml:space="preserve">domicilio y cuánto dinero podrías ahorrar si cambias a este servicio. </w:t>
            </w:r>
            <w:hyperlink r:id="rId14" w:history="1">
              <w:r w:rsidRPr="00842C88">
                <w:rPr>
                  <w:rStyle w:val="Hyperlink"/>
                  <w:rFonts w:ascii="Verdana" w:hAnsi="Verdana"/>
                  <w:sz w:val="24"/>
                </w:rPr>
                <w:t>Ver ahora</w:t>
              </w:r>
            </w:hyperlink>
          </w:p>
          <w:p w14:paraId="7A94224C" w14:textId="77777777" w:rsidR="00963842" w:rsidRPr="00842C88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b/>
                <w:sz w:val="24"/>
                <w:szCs w:val="24"/>
              </w:rPr>
            </w:pPr>
          </w:p>
          <w:p w14:paraId="0AA9EBBF" w14:textId="69CC3514" w:rsidR="00963842" w:rsidRPr="00842C88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b/>
                <w:sz w:val="24"/>
                <w:szCs w:val="24"/>
              </w:rPr>
            </w:pPr>
            <w:r w:rsidRPr="00842C88">
              <w:rPr>
                <w:rFonts w:ascii="Verdana" w:hAnsi="Verdana"/>
                <w:noProof/>
                <w:sz w:val="24"/>
              </w:rPr>
              <w:drawing>
                <wp:inline distT="0" distB="0" distL="0" distR="0" wp14:anchorId="65AF883E" wp14:editId="35D18F9E">
                  <wp:extent cx="5669280" cy="3200787"/>
                  <wp:effectExtent l="19050" t="19050" r="26670" b="19050"/>
                  <wp:docPr id="1703320997" name="Picture 18" descr="A person looking at a computer&#10;&#10;Description automatically generated">
                    <a:hlinkClick xmlns:a="http://schemas.openxmlformats.org/drawingml/2006/main" r:id="rId14" tgtFrame="_par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795528" name="Picture 18" descr="A person looking at a computer&#10;&#10;Description automatically generated">
                            <a:hlinkClick r:id="rId14" tgtFrame="_paren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3200787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3C5A5A6" w14:textId="34A6C879" w:rsidR="00963842" w:rsidRPr="00842C88" w:rsidRDefault="00000000" w:rsidP="009B6AB2">
            <w:pPr>
              <w:tabs>
                <w:tab w:val="left" w:pos="1136"/>
              </w:tabs>
              <w:ind w:right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</w:rPr>
              <w:pict w14:anchorId="60CCE04D">
                <v:rect id="_x0000_i1025" style="width:8in;height:1pt;mso-position-horizontal:absolute" o:hrstd="t" o:hrnoshade="t" o:hr="t" fillcolor="#bfbfbf [2412]" stroked="f"/>
              </w:pict>
            </w:r>
          </w:p>
          <w:p w14:paraId="4070B20A" w14:textId="7EE3CD1C" w:rsidR="00963842" w:rsidRPr="00842C88" w:rsidRDefault="009B6AB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sz w:val="24"/>
                <w:szCs w:val="24"/>
              </w:rPr>
            </w:pPr>
            <w:r w:rsidRPr="00842C88">
              <w:rPr>
                <w:rFonts w:ascii="Verdana" w:hAnsi="Verdana"/>
                <w:noProof/>
                <w:sz w:val="24"/>
              </w:rPr>
              <w:drawing>
                <wp:anchor distT="0" distB="0" distL="114300" distR="114300" simplePos="0" relativeHeight="251670528" behindDoc="0" locked="0" layoutInCell="1" allowOverlap="1" wp14:anchorId="5A97FA8B" wp14:editId="7A339675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65405</wp:posOffset>
                  </wp:positionV>
                  <wp:extent cx="457200" cy="457200"/>
                  <wp:effectExtent l="0" t="0" r="0" b="0"/>
                  <wp:wrapSquare wrapText="bothSides"/>
                  <wp:docPr id="663683101" name="Picture 21" descr="A green cros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51140" name="Picture 21" descr="A green cross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AF037" w14:textId="7537F5F6" w:rsidR="00963842" w:rsidRPr="00842C88" w:rsidRDefault="00963842" w:rsidP="009B6AB2">
            <w:pPr>
              <w:tabs>
                <w:tab w:val="left" w:pos="1136"/>
              </w:tabs>
              <w:ind w:left="1176"/>
              <w:rPr>
                <w:rFonts w:ascii="Verdana" w:hAnsi="Verdana"/>
                <w:b/>
                <w:sz w:val="28"/>
                <w:szCs w:val="28"/>
              </w:rPr>
            </w:pPr>
            <w:r w:rsidRPr="00842C88">
              <w:rPr>
                <w:rFonts w:ascii="Verdana" w:hAnsi="Verdana"/>
                <w:b/>
                <w:sz w:val="28"/>
              </w:rPr>
              <w:t>Inicia las reposiciones automáticas</w:t>
            </w:r>
          </w:p>
          <w:p w14:paraId="278E4BDE" w14:textId="69AE2D7A" w:rsidR="00963842" w:rsidRPr="00842C88" w:rsidRDefault="00963842" w:rsidP="009B6AB2">
            <w:pPr>
              <w:tabs>
                <w:tab w:val="left" w:pos="1136"/>
              </w:tabs>
              <w:ind w:left="1176"/>
              <w:rPr>
                <w:rFonts w:ascii="Verdana" w:hAnsi="Verdana"/>
                <w:sz w:val="24"/>
                <w:szCs w:val="24"/>
              </w:rPr>
            </w:pPr>
            <w:r w:rsidRPr="00842C88">
              <w:rPr>
                <w:rFonts w:ascii="Verdana" w:hAnsi="Verdana"/>
                <w:sz w:val="24"/>
              </w:rPr>
              <w:t xml:space="preserve">Recibe los medicamentos en la puerta de tu casa cuando los necesites. </w:t>
            </w:r>
            <w:r w:rsidR="00842C88">
              <w:rPr>
                <w:rFonts w:ascii="Verdana" w:hAnsi="Verdana"/>
                <w:sz w:val="24"/>
              </w:rPr>
              <w:br/>
            </w:r>
            <w:r w:rsidRPr="00842C88">
              <w:rPr>
                <w:rFonts w:ascii="Verdana" w:hAnsi="Verdana"/>
                <w:sz w:val="24"/>
              </w:rPr>
              <w:t xml:space="preserve">Será una cosa menos que recordar. </w:t>
            </w:r>
            <w:hyperlink r:id="rId16" w:history="1">
              <w:r w:rsidRPr="00842C88">
                <w:rPr>
                  <w:rStyle w:val="Hyperlink"/>
                  <w:rFonts w:ascii="Verdana" w:hAnsi="Verdana"/>
                  <w:sz w:val="24"/>
                </w:rPr>
                <w:t>Ver ahora</w:t>
              </w:r>
            </w:hyperlink>
          </w:p>
          <w:p w14:paraId="19014DFB" w14:textId="77777777" w:rsidR="00963842" w:rsidRPr="00842C88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b/>
                <w:sz w:val="24"/>
                <w:szCs w:val="24"/>
              </w:rPr>
            </w:pPr>
          </w:p>
          <w:p w14:paraId="003F9DA8" w14:textId="32A65934" w:rsidR="00963842" w:rsidRPr="00842C88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b/>
                <w:sz w:val="24"/>
                <w:szCs w:val="24"/>
              </w:rPr>
            </w:pPr>
            <w:r w:rsidRPr="00842C88">
              <w:rPr>
                <w:rFonts w:ascii="Verdana" w:hAnsi="Verdana"/>
                <w:b/>
                <w:noProof/>
                <w:sz w:val="24"/>
              </w:rPr>
              <w:drawing>
                <wp:inline distT="0" distB="0" distL="0" distR="0" wp14:anchorId="17D60794" wp14:editId="78972F3E">
                  <wp:extent cx="5669280" cy="3177159"/>
                  <wp:effectExtent l="19050" t="19050" r="26670" b="23495"/>
                  <wp:docPr id="766123042" name="Picture 17" descr="A person looking at his phone&#10;&#10;Description automatically generated">
                    <a:hlinkClick xmlns:a="http://schemas.openxmlformats.org/drawingml/2006/main" r:id="rId16" tgtFrame="_par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31255" name="Picture 17" descr="A person looking at his phone&#10;&#10;Description automatically generated">
                            <a:hlinkClick r:id="rId16" tgtFrame="_paren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3177159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38FDD12" w14:textId="64B5FB78" w:rsidR="00963842" w:rsidRPr="00842C88" w:rsidRDefault="00000000" w:rsidP="009B6AB2">
            <w:pPr>
              <w:tabs>
                <w:tab w:val="left" w:pos="1136"/>
              </w:tabs>
              <w:ind w:right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</w:rPr>
              <w:pict w14:anchorId="2EC5D652">
                <v:rect id="_x0000_i1026" style="width:468pt;height:1.5pt" o:hrstd="t" o:hrnoshade="t" o:hr="t" fillcolor="#bfbfbf [2412]" stroked="f"/>
              </w:pict>
            </w:r>
          </w:p>
          <w:p w14:paraId="6120C75E" w14:textId="347D1884" w:rsidR="00963842" w:rsidRPr="00842C88" w:rsidRDefault="009B6AB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sz w:val="24"/>
                <w:szCs w:val="24"/>
              </w:rPr>
            </w:pPr>
            <w:r w:rsidRPr="00842C88">
              <w:rPr>
                <w:rFonts w:ascii="Verdana" w:hAnsi="Verdana"/>
                <w:noProof/>
                <w:sz w:val="24"/>
              </w:rPr>
              <w:drawing>
                <wp:anchor distT="0" distB="0" distL="114300" distR="114300" simplePos="0" relativeHeight="251672576" behindDoc="0" locked="0" layoutInCell="1" allowOverlap="1" wp14:anchorId="2F39D9BC" wp14:editId="2324F1E8">
                  <wp:simplePos x="0" y="0"/>
                  <wp:positionH relativeFrom="column">
                    <wp:posOffset>165524</wp:posOffset>
                  </wp:positionH>
                  <wp:positionV relativeFrom="paragraph">
                    <wp:posOffset>55739</wp:posOffset>
                  </wp:positionV>
                  <wp:extent cx="457200" cy="457200"/>
                  <wp:effectExtent l="0" t="0" r="0" b="0"/>
                  <wp:wrapSquare wrapText="bothSides"/>
                  <wp:docPr id="1918923704" name="Picture 21" descr="A green cros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51140" name="Picture 21" descr="A green cross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D427B" w14:textId="2D7D75E1" w:rsidR="00963842" w:rsidRPr="00842C88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b/>
                <w:sz w:val="28"/>
                <w:szCs w:val="28"/>
              </w:rPr>
            </w:pPr>
            <w:r w:rsidRPr="00842C88">
              <w:rPr>
                <w:rFonts w:ascii="Verdana" w:hAnsi="Verdana"/>
                <w:b/>
                <w:sz w:val="28"/>
              </w:rPr>
              <w:t>Configura las opciones de pago</w:t>
            </w:r>
          </w:p>
          <w:p w14:paraId="633C40A6" w14:textId="2F68FC92" w:rsidR="00963842" w:rsidRPr="00842C88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sz w:val="24"/>
                <w:szCs w:val="24"/>
              </w:rPr>
            </w:pPr>
            <w:r w:rsidRPr="00842C88">
              <w:rPr>
                <w:rFonts w:ascii="Verdana" w:hAnsi="Verdana"/>
                <w:sz w:val="24"/>
              </w:rPr>
              <w:t xml:space="preserve">Puedes elegir configurar pagos automáticos (hasta el monto que designes) </w:t>
            </w:r>
            <w:r w:rsidR="00842C88">
              <w:rPr>
                <w:rFonts w:ascii="Verdana" w:hAnsi="Verdana"/>
                <w:sz w:val="24"/>
              </w:rPr>
              <w:br/>
            </w:r>
            <w:r w:rsidRPr="00842C88">
              <w:rPr>
                <w:rFonts w:ascii="Verdana" w:hAnsi="Verdana"/>
                <w:sz w:val="24"/>
              </w:rPr>
              <w:t xml:space="preserve">y establecer un plan de pago en minutos. </w:t>
            </w:r>
            <w:hyperlink r:id="rId18" w:history="1">
              <w:r w:rsidRPr="00842C88">
                <w:rPr>
                  <w:rStyle w:val="Hyperlink"/>
                  <w:rFonts w:ascii="Verdana" w:hAnsi="Verdana"/>
                  <w:sz w:val="24"/>
                </w:rPr>
                <w:t>Ver ahora</w:t>
              </w:r>
            </w:hyperlink>
          </w:p>
          <w:p w14:paraId="19890396" w14:textId="77777777" w:rsidR="00963842" w:rsidRPr="00842C88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b/>
                <w:sz w:val="24"/>
                <w:szCs w:val="24"/>
              </w:rPr>
            </w:pPr>
          </w:p>
          <w:p w14:paraId="24516326" w14:textId="052F1CD9" w:rsidR="00963842" w:rsidRPr="00842C88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b/>
                <w:sz w:val="24"/>
                <w:szCs w:val="24"/>
              </w:rPr>
            </w:pPr>
            <w:r w:rsidRPr="00842C88">
              <w:rPr>
                <w:rFonts w:ascii="Verdana" w:hAnsi="Verdana"/>
                <w:b/>
                <w:noProof/>
                <w:sz w:val="24"/>
              </w:rPr>
              <w:drawing>
                <wp:inline distT="0" distB="0" distL="0" distR="0" wp14:anchorId="44CE1B6E" wp14:editId="258AE626">
                  <wp:extent cx="5669280" cy="3212592"/>
                  <wp:effectExtent l="19050" t="19050" r="26670" b="26035"/>
                  <wp:docPr id="1760392101" name="Picture 16" descr="A screenshot of a video&#10;&#10;Description automatically generated">
                    <a:hlinkClick xmlns:a="http://schemas.openxmlformats.org/drawingml/2006/main" r:id="rId18" tgtFrame="_par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348120" name="Picture 16" descr="A screenshot of a video&#10;&#10;Description automatically generated">
                            <a:hlinkClick r:id="rId18" tgtFrame="_paren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3212592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1557FDF" w14:textId="77777777" w:rsidR="00963842" w:rsidRPr="00842C88" w:rsidRDefault="00000000" w:rsidP="009B6AB2">
            <w:pPr>
              <w:tabs>
                <w:tab w:val="left" w:pos="1136"/>
              </w:tabs>
              <w:ind w:right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</w:rPr>
              <w:pict w14:anchorId="76BBD44A">
                <v:rect id="_x0000_i1027" style="width:468pt;height:1.5pt" o:hrstd="t" o:hrnoshade="t" o:hr="t" fillcolor="#bfbfbf [2412]" stroked="f"/>
              </w:pict>
            </w:r>
          </w:p>
          <w:p w14:paraId="28176A66" w14:textId="77777777" w:rsidR="00963842" w:rsidRPr="00842C88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sz w:val="24"/>
                <w:szCs w:val="24"/>
              </w:rPr>
            </w:pPr>
          </w:p>
          <w:p w14:paraId="2EEF28C9" w14:textId="67DF9BC2" w:rsidR="0009523F" w:rsidRPr="00842C88" w:rsidRDefault="00963842" w:rsidP="009B6AB2">
            <w:pPr>
              <w:tabs>
                <w:tab w:val="left" w:pos="1136"/>
              </w:tabs>
              <w:ind w:left="96" w:right="720"/>
              <w:rPr>
                <w:rFonts w:ascii="Verdana" w:hAnsi="Verdana"/>
                <w:sz w:val="24"/>
                <w:szCs w:val="24"/>
              </w:rPr>
            </w:pPr>
            <w:r w:rsidRPr="00842C88">
              <w:rPr>
                <w:rFonts w:ascii="Verdana" w:hAnsi="Verdana"/>
                <w:b/>
                <w:sz w:val="28"/>
              </w:rPr>
              <w:t xml:space="preserve">¿Estás listo para comenzar? </w:t>
            </w:r>
            <w:hyperlink r:id="rId20" w:history="1">
              <w:r w:rsidRPr="00842C88">
                <w:rPr>
                  <w:rStyle w:val="Hyperlink"/>
                  <w:rFonts w:ascii="Verdana" w:hAnsi="Verdana"/>
                  <w:sz w:val="28"/>
                </w:rPr>
                <w:t>Ingresa ahora</w:t>
              </w:r>
            </w:hyperlink>
          </w:p>
          <w:p w14:paraId="4F9CE7AA" w14:textId="658BE8FC" w:rsidR="009B6AB2" w:rsidRPr="00842C88" w:rsidRDefault="009B6AB2" w:rsidP="009B6AB2">
            <w:pPr>
              <w:tabs>
                <w:tab w:val="left" w:pos="1136"/>
              </w:tabs>
              <w:ind w:left="96" w:right="720"/>
              <w:rPr>
                <w:rFonts w:ascii="Verdana" w:eastAsia="Calibri" w:hAnsi="Verdana" w:cs="Calibri Light"/>
                <w:sz w:val="24"/>
                <w:szCs w:val="24"/>
              </w:rPr>
            </w:pPr>
          </w:p>
        </w:tc>
      </w:tr>
      <w:tr w:rsidR="00CB072E" w:rsidRPr="00842C88" w14:paraId="2C00BADC" w14:textId="77777777" w:rsidTr="005237B8">
        <w:trPr>
          <w:trHeight w:val="131"/>
        </w:trPr>
        <w:tc>
          <w:tcPr>
            <w:tcW w:w="2500" w:type="pct"/>
            <w:shd w:val="clear" w:color="auto" w:fill="FFFFFF" w:themeFill="background1"/>
            <w:hideMark/>
          </w:tcPr>
          <w:p w14:paraId="3A0958BC" w14:textId="101786AF" w:rsidR="00B656EE" w:rsidRPr="00842C88" w:rsidRDefault="00B656EE" w:rsidP="009B6AB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14:paraId="139DE902" w14:textId="77777777" w:rsidR="00B656EE" w:rsidRPr="00842C88" w:rsidRDefault="00B656EE" w:rsidP="009B6AB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37B8" w:rsidRPr="00842C88" w14:paraId="6F7EDC3E" w14:textId="77777777" w:rsidTr="005237B8">
        <w:tblPrEx>
          <w:jc w:val="center"/>
          <w:shd w:val="clear" w:color="auto" w:fill="auto"/>
        </w:tblPrEx>
        <w:trPr>
          <w:gridAfter w:val="1"/>
          <w:wAfter w:w="2500" w:type="pct"/>
          <w:trHeight w:val="131"/>
          <w:jc w:val="center"/>
        </w:trPr>
        <w:tc>
          <w:tcPr>
            <w:tcW w:w="2500" w:type="pct"/>
            <w:hideMark/>
          </w:tcPr>
          <w:tbl>
            <w:tblPr>
              <w:tblW w:w="122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5"/>
            </w:tblGrid>
            <w:tr w:rsidR="00CB072E" w:rsidRPr="00842C88" w14:paraId="1DFB9E13" w14:textId="77777777" w:rsidTr="0009523F">
              <w:tc>
                <w:tcPr>
                  <w:tcW w:w="12255" w:type="dxa"/>
                  <w:hideMark/>
                </w:tcPr>
                <w:tbl>
                  <w:tblPr>
                    <w:tblW w:w="42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"/>
                    <w:gridCol w:w="6"/>
                  </w:tblGrid>
                  <w:tr w:rsidR="00CB072E" w:rsidRPr="00842C88" w14:paraId="61B9E52A" w14:textId="77777777" w:rsidTr="0009523F">
                    <w:tc>
                      <w:tcPr>
                        <w:tcW w:w="456" w:type="dxa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595F135" w14:textId="77777777" w:rsidR="00CB072E" w:rsidRPr="00842C88" w:rsidRDefault="00CB072E" w:rsidP="009B6A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" w:type="dxa"/>
                        <w:hideMark/>
                      </w:tcPr>
                      <w:p w14:paraId="14537B9D" w14:textId="77777777" w:rsidR="00CB072E" w:rsidRPr="00842C88" w:rsidRDefault="00CB072E" w:rsidP="009B6A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3995FC3" w14:textId="77777777" w:rsidR="00CB072E" w:rsidRPr="00842C88" w:rsidRDefault="00CB072E" w:rsidP="009B6A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8EBF766" w14:textId="77777777" w:rsidR="00CB072E" w:rsidRPr="00842C88" w:rsidRDefault="00CB072E" w:rsidP="009B6AB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237B8" w:rsidRPr="00842C88" w14:paraId="477EF768" w14:textId="77777777" w:rsidTr="005237B8">
        <w:tblPrEx>
          <w:jc w:val="center"/>
          <w:shd w:val="clear" w:color="auto" w:fill="auto"/>
        </w:tblPrEx>
        <w:trPr>
          <w:gridAfter w:val="1"/>
          <w:wAfter w:w="2500" w:type="pct"/>
          <w:jc w:val="center"/>
        </w:trPr>
        <w:tc>
          <w:tcPr>
            <w:tcW w:w="2500" w:type="pct"/>
            <w:hideMark/>
          </w:tcPr>
          <w:tbl>
            <w:tblPr>
              <w:tblW w:w="122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4"/>
            </w:tblGrid>
            <w:tr w:rsidR="00CB072E" w:rsidRPr="00842C88" w14:paraId="1710BD15" w14:textId="77777777" w:rsidTr="00842C88">
              <w:trPr>
                <w:trHeight w:val="74"/>
              </w:trPr>
              <w:tc>
                <w:tcPr>
                  <w:tcW w:w="12264" w:type="dxa"/>
                  <w:hideMark/>
                </w:tcPr>
                <w:p w14:paraId="70D42EB5" w14:textId="77777777" w:rsidR="00CB072E" w:rsidRPr="00842C88" w:rsidRDefault="00CB072E" w:rsidP="009B6A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83294AF" w14:textId="77777777" w:rsidR="00CB072E" w:rsidRPr="00842C88" w:rsidRDefault="00CB072E" w:rsidP="009B6AB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BE9526" w14:textId="77777777" w:rsidR="003D70B1" w:rsidRPr="003D70B1" w:rsidRDefault="003D70B1" w:rsidP="00027103">
      <w:pPr>
        <w:tabs>
          <w:tab w:val="left" w:pos="1136"/>
        </w:tabs>
        <w:ind w:left="540" w:right="360"/>
        <w:rPr>
          <w:rFonts w:ascii="Verdana" w:hAnsi="Verdana"/>
          <w:sz w:val="32"/>
          <w:szCs w:val="32"/>
        </w:rPr>
      </w:pPr>
    </w:p>
    <w:p w14:paraId="5040B93B" w14:textId="3C9D5FDB" w:rsidR="00963842" w:rsidRPr="00842C88" w:rsidRDefault="00963842" w:rsidP="00027103">
      <w:pPr>
        <w:tabs>
          <w:tab w:val="left" w:pos="1136"/>
        </w:tabs>
        <w:ind w:left="540" w:right="360"/>
        <w:rPr>
          <w:rFonts w:ascii="Verdana" w:hAnsi="Verdana"/>
        </w:rPr>
      </w:pPr>
      <w:r w:rsidRPr="00842C88">
        <w:rPr>
          <w:rFonts w:ascii="Verdana" w:hAnsi="Verdana"/>
        </w:rPr>
        <w:t>Express Scripts</w:t>
      </w:r>
      <w:r w:rsidRPr="00842C88">
        <w:rPr>
          <w:rFonts w:ascii="Verdana" w:hAnsi="Verdana"/>
          <w:vertAlign w:val="superscript"/>
        </w:rPr>
        <w:t>®</w:t>
      </w:r>
      <w:r w:rsidRPr="00842C88">
        <w:rPr>
          <w:rFonts w:ascii="Verdana" w:hAnsi="Verdana"/>
        </w:rPr>
        <w:t xml:space="preserve"> maneja tu plan de recetas para </w:t>
      </w:r>
      <w:r w:rsidRPr="00842C88">
        <w:rPr>
          <w:rFonts w:ascii="Verdana" w:hAnsi="Verdana"/>
          <w:color w:val="FF0000"/>
        </w:rPr>
        <w:t>&lt;</w:t>
      </w:r>
      <w:r w:rsidRPr="00842C88">
        <w:rPr>
          <w:rFonts w:ascii="Verdana" w:hAnsi="Verdana"/>
        </w:rPr>
        <w:t>tu empleador, patrocinador del plan o plan de</w:t>
      </w:r>
      <w:r w:rsidR="003D70B1">
        <w:rPr>
          <w:rFonts w:ascii="Verdana" w:hAnsi="Verdana"/>
        </w:rPr>
        <w:t> </w:t>
      </w:r>
      <w:r w:rsidRPr="00842C88">
        <w:rPr>
          <w:rFonts w:ascii="Verdana" w:hAnsi="Verdana"/>
        </w:rPr>
        <w:t>salud</w:t>
      </w:r>
      <w:r w:rsidRPr="00842C88">
        <w:rPr>
          <w:rFonts w:ascii="Verdana" w:hAnsi="Verdana"/>
          <w:color w:val="FF0000"/>
        </w:rPr>
        <w:t>&gt;</w:t>
      </w:r>
      <w:r w:rsidRPr="00842C88">
        <w:rPr>
          <w:rFonts w:ascii="Verdana" w:hAnsi="Verdana"/>
        </w:rPr>
        <w:t>/</w:t>
      </w:r>
      <w:r w:rsidRPr="00842C88">
        <w:rPr>
          <w:rFonts w:ascii="Verdana" w:hAnsi="Verdana"/>
          <w:color w:val="FF0000"/>
        </w:rPr>
        <w:t>&lt;</w:t>
      </w:r>
      <w:r w:rsidRPr="00842C88">
        <w:rPr>
          <w:rFonts w:ascii="Verdana" w:hAnsi="Verdana"/>
        </w:rPr>
        <w:t>Nombre del cliente</w:t>
      </w:r>
      <w:r w:rsidRPr="00842C88">
        <w:rPr>
          <w:rFonts w:ascii="Verdana" w:hAnsi="Verdana"/>
          <w:color w:val="FF0000"/>
        </w:rPr>
        <w:t>&gt;</w:t>
      </w:r>
    </w:p>
    <w:p w14:paraId="5E0EF6FB" w14:textId="77777777" w:rsidR="00963842" w:rsidRPr="00842C88" w:rsidRDefault="00963842" w:rsidP="00027103">
      <w:pPr>
        <w:tabs>
          <w:tab w:val="left" w:pos="1136"/>
        </w:tabs>
        <w:spacing w:after="0"/>
        <w:ind w:right="360"/>
        <w:rPr>
          <w:rFonts w:ascii="Verdana" w:hAnsi="Verdana"/>
        </w:rPr>
      </w:pPr>
    </w:p>
    <w:p w14:paraId="620D1E83" w14:textId="79ED9397" w:rsidR="009B6AB2" w:rsidRPr="00842C88" w:rsidRDefault="00963842" w:rsidP="00027103">
      <w:pPr>
        <w:tabs>
          <w:tab w:val="left" w:pos="1136"/>
        </w:tabs>
        <w:ind w:left="540" w:right="360"/>
        <w:rPr>
          <w:rFonts w:ascii="Verdana" w:hAnsi="Verdana"/>
        </w:rPr>
      </w:pPr>
      <w:r w:rsidRPr="00842C88">
        <w:rPr>
          <w:rFonts w:ascii="Verdana" w:hAnsi="Verdana"/>
        </w:rPr>
        <w:t xml:space="preserve">© 2024 Evernorth </w:t>
      </w:r>
      <w:proofErr w:type="spellStart"/>
      <w:r w:rsidRPr="00842C88">
        <w:rPr>
          <w:rFonts w:ascii="Verdana" w:hAnsi="Verdana"/>
        </w:rPr>
        <w:t>Health</w:t>
      </w:r>
      <w:proofErr w:type="spellEnd"/>
      <w:r w:rsidRPr="00842C88">
        <w:rPr>
          <w:rFonts w:ascii="Verdana" w:hAnsi="Verdana"/>
        </w:rPr>
        <w:t xml:space="preserve"> </w:t>
      </w:r>
      <w:proofErr w:type="spellStart"/>
      <w:r w:rsidRPr="00842C88">
        <w:rPr>
          <w:rFonts w:ascii="Verdana" w:hAnsi="Verdana"/>
        </w:rPr>
        <w:t>Services</w:t>
      </w:r>
      <w:proofErr w:type="spellEnd"/>
      <w:r w:rsidRPr="00842C88">
        <w:rPr>
          <w:rFonts w:ascii="Verdana" w:hAnsi="Verdana"/>
        </w:rPr>
        <w:t xml:space="preserve">. Todos los derechos </w:t>
      </w:r>
      <w:proofErr w:type="gramStart"/>
      <w:r w:rsidRPr="00842C88">
        <w:rPr>
          <w:rFonts w:ascii="Verdana" w:hAnsi="Verdana"/>
        </w:rPr>
        <w:t>reservados.CRP</w:t>
      </w:r>
      <w:proofErr w:type="gramEnd"/>
      <w:r w:rsidRPr="00842C88">
        <w:rPr>
          <w:rFonts w:ascii="Verdana" w:hAnsi="Verdana"/>
        </w:rPr>
        <w:t>2402_5888B</w:t>
      </w:r>
    </w:p>
    <w:sectPr w:rsidR="009B6AB2" w:rsidRPr="00842C88" w:rsidSect="00BA0486">
      <w:pgSz w:w="12240" w:h="31680" w:code="5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77EA" w14:textId="77777777" w:rsidR="00E47E87" w:rsidRDefault="00E47E87" w:rsidP="00B656EE">
      <w:pPr>
        <w:spacing w:after="0" w:line="240" w:lineRule="auto"/>
      </w:pPr>
      <w:r>
        <w:separator/>
      </w:r>
    </w:p>
  </w:endnote>
  <w:endnote w:type="continuationSeparator" w:id="0">
    <w:p w14:paraId="2F34A657" w14:textId="77777777" w:rsidR="00E47E87" w:rsidRDefault="00E47E87" w:rsidP="00B6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06B68" w14:textId="77777777" w:rsidR="00E47E87" w:rsidRDefault="00E47E87" w:rsidP="00B656EE">
      <w:pPr>
        <w:spacing w:after="0" w:line="240" w:lineRule="auto"/>
      </w:pPr>
      <w:r>
        <w:separator/>
      </w:r>
    </w:p>
  </w:footnote>
  <w:footnote w:type="continuationSeparator" w:id="0">
    <w:p w14:paraId="6ED0FE89" w14:textId="77777777" w:rsidR="00E47E87" w:rsidRDefault="00E47E87" w:rsidP="00B6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0F82"/>
    <w:multiLevelType w:val="hybridMultilevel"/>
    <w:tmpl w:val="40B83D1E"/>
    <w:lvl w:ilvl="0" w:tplc="2BE8F2A4">
      <w:start w:val="1"/>
      <w:numFmt w:val="decimal"/>
      <w:lvlText w:val="%1"/>
      <w:lvlJc w:val="left"/>
      <w:pPr>
        <w:ind w:left="1080" w:hanging="360"/>
      </w:pPr>
      <w:rPr>
        <w:rFonts w:ascii="Verdana" w:hAnsi="Verdana" w:hint="default"/>
        <w:b w:val="0"/>
        <w:i w:val="0"/>
        <w:color w:val="000000"/>
        <w:sz w:val="16"/>
        <w:szCs w:val="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8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42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E"/>
    <w:rsid w:val="000124E8"/>
    <w:rsid w:val="00027103"/>
    <w:rsid w:val="000548A5"/>
    <w:rsid w:val="0009523F"/>
    <w:rsid w:val="00231EE2"/>
    <w:rsid w:val="00253B9C"/>
    <w:rsid w:val="002E5CCC"/>
    <w:rsid w:val="00321450"/>
    <w:rsid w:val="00322D61"/>
    <w:rsid w:val="0033293B"/>
    <w:rsid w:val="00361944"/>
    <w:rsid w:val="00371514"/>
    <w:rsid w:val="00376460"/>
    <w:rsid w:val="003D70B1"/>
    <w:rsid w:val="004B2AAE"/>
    <w:rsid w:val="004E53D9"/>
    <w:rsid w:val="004F6AC4"/>
    <w:rsid w:val="005237B8"/>
    <w:rsid w:val="00582F83"/>
    <w:rsid w:val="00584A85"/>
    <w:rsid w:val="005F5F4F"/>
    <w:rsid w:val="00652A05"/>
    <w:rsid w:val="00666E31"/>
    <w:rsid w:val="00723BCA"/>
    <w:rsid w:val="007606AD"/>
    <w:rsid w:val="00796887"/>
    <w:rsid w:val="00842C88"/>
    <w:rsid w:val="0086024F"/>
    <w:rsid w:val="0086341E"/>
    <w:rsid w:val="0087048B"/>
    <w:rsid w:val="00963842"/>
    <w:rsid w:val="009B6AB2"/>
    <w:rsid w:val="00A10397"/>
    <w:rsid w:val="00A36307"/>
    <w:rsid w:val="00A63851"/>
    <w:rsid w:val="00B26EB8"/>
    <w:rsid w:val="00B351AC"/>
    <w:rsid w:val="00B47540"/>
    <w:rsid w:val="00B656EE"/>
    <w:rsid w:val="00B958F5"/>
    <w:rsid w:val="00BA0486"/>
    <w:rsid w:val="00BB165A"/>
    <w:rsid w:val="00BC3AE5"/>
    <w:rsid w:val="00CB072E"/>
    <w:rsid w:val="00D1725F"/>
    <w:rsid w:val="00D747F3"/>
    <w:rsid w:val="00DF07BC"/>
    <w:rsid w:val="00E47D74"/>
    <w:rsid w:val="00E47E87"/>
    <w:rsid w:val="00E62493"/>
    <w:rsid w:val="00E63459"/>
    <w:rsid w:val="00E66F8E"/>
    <w:rsid w:val="00F37DA9"/>
    <w:rsid w:val="00F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89426"/>
  <w15:chartTrackingRefBased/>
  <w15:docId w15:val="{FA64F029-D507-465B-8F4A-A4D807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s-US" w:bidi="es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42"/>
  </w:style>
  <w:style w:type="paragraph" w:styleId="Heading1">
    <w:name w:val="heading 1"/>
    <w:basedOn w:val="Normal"/>
    <w:next w:val="Normal"/>
    <w:link w:val="Heading1Char"/>
    <w:uiPriority w:val="9"/>
    <w:qFormat/>
    <w:rsid w:val="00B6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6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EE"/>
  </w:style>
  <w:style w:type="paragraph" w:styleId="Footer">
    <w:name w:val="footer"/>
    <w:basedOn w:val="Normal"/>
    <w:link w:val="Foot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EE"/>
  </w:style>
  <w:style w:type="table" w:styleId="TableGrid">
    <w:name w:val="Table Grid"/>
    <w:basedOn w:val="TableNormal"/>
    <w:uiPriority w:val="39"/>
    <w:rsid w:val="00B656EE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8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bcove.video/3diduH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bcove.video/3BoPn1m" TargetMode="External"/><Relationship Id="rId20" Type="http://schemas.openxmlformats.org/officeDocument/2006/relationships/hyperlink" Target="https://www.express-scripts.com/logi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cove.video/3LlZZm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8fffa-df5e-48d6-bf08-74a3aa54e9dd">
      <Terms xmlns="http://schemas.microsoft.com/office/infopath/2007/PartnerControls"/>
    </lcf76f155ced4ddcb4097134ff3c332f>
    <TaxCatchAll xmlns="29e25b51-b164-4fa9-9006-4002f389b1c8" xsi:nil="true"/>
    <SharedWithUsers xmlns="29e25b51-b164-4fa9-9006-4002f389b1c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DD74FC2ACC43B65194D1BAFCE303" ma:contentTypeVersion="14" ma:contentTypeDescription="Create a new document." ma:contentTypeScope="" ma:versionID="138de0404a771e160bf466e9ff670f6d">
  <xsd:schema xmlns:xsd="http://www.w3.org/2001/XMLSchema" xmlns:xs="http://www.w3.org/2001/XMLSchema" xmlns:p="http://schemas.microsoft.com/office/2006/metadata/properties" xmlns:ns2="29e25b51-b164-4fa9-9006-4002f389b1c8" xmlns:ns3="d0f8fffa-df5e-48d6-bf08-74a3aa54e9dd" targetNamespace="http://schemas.microsoft.com/office/2006/metadata/properties" ma:root="true" ma:fieldsID="f13d506099e565882ece644e9468fb15" ns2:_="" ns3:_="">
    <xsd:import namespace="29e25b51-b164-4fa9-9006-4002f389b1c8"/>
    <xsd:import namespace="d0f8fffa-df5e-48d6-bf08-74a3aa54e9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25b51-b164-4fa9-9006-4002f389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d7ee9-df6b-44ef-8cd5-c5cee0efe520}" ma:internalName="TaxCatchAll" ma:showField="CatchAllData" ma:web="29e25b51-b164-4fa9-9006-4002f389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8fffa-df5e-48d6-bf08-74a3aa54e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ca3691-9f97-4b02-85c8-03626780f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E42B-3F59-487B-8A77-92280AD42E74}">
  <ds:schemaRefs>
    <ds:schemaRef ds:uri="http://schemas.microsoft.com/office/2006/metadata/properties"/>
    <ds:schemaRef ds:uri="http://schemas.microsoft.com/office/infopath/2007/PartnerControls"/>
    <ds:schemaRef ds:uri="d0f8fffa-df5e-48d6-bf08-74a3aa54e9dd"/>
    <ds:schemaRef ds:uri="29e25b51-b164-4fa9-9006-4002f389b1c8"/>
  </ds:schemaRefs>
</ds:datastoreItem>
</file>

<file path=customXml/itemProps2.xml><?xml version="1.0" encoding="utf-8"?>
<ds:datastoreItem xmlns:ds="http://schemas.openxmlformats.org/officeDocument/2006/customXml" ds:itemID="{8C4CB5FA-1A96-4077-852A-7150EE3ED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446F2D-D622-4815-AC75-D6E7DEC38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25b51-b164-4fa9-9006-4002f389b1c8"/>
    <ds:schemaRef ds:uri="d0f8fffa-df5e-48d6-bf08-74a3aa54e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DD4E2-DAE8-4F67-8E2E-34D61311BBC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4F64BC7-D634-448F-B842-27401AF5B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823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Kate</dc:creator>
  <cp:keywords/>
  <dc:description/>
  <cp:lastModifiedBy>Galloway, Kate</cp:lastModifiedBy>
  <cp:revision>10</cp:revision>
  <cp:lastPrinted>2025-01-21T12:39:00Z</cp:lastPrinted>
  <dcterms:created xsi:type="dcterms:W3CDTF">2024-11-14T23:13:00Z</dcterms:created>
  <dcterms:modified xsi:type="dcterms:W3CDTF">2025-01-23T22:24:00Z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019f1e9f-2c2d-42f0-b983-ea1d3749fcf8</vt:lpwstr>
  </property>
  <property fmtid="{D5CDD505-2E9C-101B-9397-08002B2CF9AE}" pid="3" name="bjClsUserRVM">
    <vt:lpwstr>[]</vt:lpwstr>
  </property>
  <property fmtid="{D5CDD505-2E9C-101B-9397-08002B2CF9AE}" pid="4" name="GrammarlyDocumentId">
    <vt:lpwstr>f682d991-058c-4fe1-a91d-4d305f792f9f</vt:lpwstr>
  </property>
  <property fmtid="{D5CDD505-2E9C-101B-9397-08002B2CF9AE}" pid="5" name="bjSaver">
    <vt:lpwstr>rN5a7QncnknUdVc2eMBexAojK3eOzUHM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bjDocumentSecurityLabel">
    <vt:lpwstr>Internal</vt:lpwstr>
  </property>
  <property fmtid="{D5CDD505-2E9C-101B-9397-08002B2CF9AE}" pid="9" name="bjESIDataClassification">
    <vt:lpwstr>XYZZYInternalfwo[qei34890ty@^C@#%^11dc45</vt:lpwstr>
  </property>
  <property fmtid="{D5CDD505-2E9C-101B-9397-08002B2CF9AE}" pid="10" name="ContentTypeId">
    <vt:lpwstr>0x01010001D6DD74FC2ACC43B65194D1BAFCE303</vt:lpwstr>
  </property>
  <property fmtid="{D5CDD505-2E9C-101B-9397-08002B2CF9AE}" pid="11" name="Order">
    <vt:r8>1160000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MSIP_Label_b195fec1-33f7-4cab-8a17-aa30fc06e0fe_Enabled">
    <vt:lpwstr>true</vt:lpwstr>
  </property>
  <property fmtid="{D5CDD505-2E9C-101B-9397-08002B2CF9AE}" pid="20" name="MSIP_Label_b195fec1-33f7-4cab-8a17-aa30fc06e0fe_SetDate">
    <vt:lpwstr>2025-01-23T22:23:39Z</vt:lpwstr>
  </property>
  <property fmtid="{D5CDD505-2E9C-101B-9397-08002B2CF9AE}" pid="21" name="MSIP_Label_b195fec1-33f7-4cab-8a17-aa30fc06e0fe_Method">
    <vt:lpwstr>Privileged</vt:lpwstr>
  </property>
  <property fmtid="{D5CDD505-2E9C-101B-9397-08002B2CF9AE}" pid="22" name="MSIP_Label_b195fec1-33f7-4cab-8a17-aa30fc06e0fe_Name">
    <vt:lpwstr>Public</vt:lpwstr>
  </property>
  <property fmtid="{D5CDD505-2E9C-101B-9397-08002B2CF9AE}" pid="23" name="MSIP_Label_b195fec1-33f7-4cab-8a17-aa30fc06e0fe_SiteId">
    <vt:lpwstr>791b26cb-3fdf-47c3-b85d-bd9f037e3e7f</vt:lpwstr>
  </property>
  <property fmtid="{D5CDD505-2E9C-101B-9397-08002B2CF9AE}" pid="24" name="MSIP_Label_b195fec1-33f7-4cab-8a17-aa30fc06e0fe_ActionId">
    <vt:lpwstr>287ec657-7b0e-41e4-a186-7d1208c2099d</vt:lpwstr>
  </property>
  <property fmtid="{D5CDD505-2E9C-101B-9397-08002B2CF9AE}" pid="25" name="MSIP_Label_b195fec1-33f7-4cab-8a17-aa30fc06e0fe_ContentBits">
    <vt:lpwstr>0</vt:lpwstr>
  </property>
</Properties>
</file>